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2" w:rsidRDefault="00316B50" w:rsidP="003B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82">
        <w:rPr>
          <w:rFonts w:ascii="Times New Roman" w:hAnsi="Times New Roman" w:cs="Times New Roman"/>
          <w:b/>
          <w:sz w:val="28"/>
          <w:szCs w:val="28"/>
        </w:rPr>
        <w:t xml:space="preserve">Памятка педагогу </w:t>
      </w:r>
    </w:p>
    <w:p w:rsidR="00316B50" w:rsidRPr="00386127" w:rsidRDefault="002F21DD" w:rsidP="003B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="003B0E82" w:rsidRPr="003B0E82">
        <w:rPr>
          <w:rFonts w:ascii="Times New Roman" w:hAnsi="Times New Roman" w:cs="Times New Roman"/>
          <w:b/>
          <w:sz w:val="28"/>
          <w:szCs w:val="28"/>
        </w:rPr>
        <w:t xml:space="preserve"> принципы работы</w:t>
      </w:r>
      <w:r w:rsidR="00316B50" w:rsidRPr="003B0E82">
        <w:rPr>
          <w:rFonts w:ascii="Times New Roman" w:hAnsi="Times New Roman" w:cs="Times New Roman"/>
          <w:b/>
          <w:sz w:val="28"/>
          <w:szCs w:val="28"/>
        </w:rPr>
        <w:t xml:space="preserve"> с детьми с </w:t>
      </w:r>
      <w:r w:rsidR="0072038D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316B50" w:rsidRPr="003B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2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C63F94" w:rsidRDefault="00316B50" w:rsidP="003B0E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682E">
        <w:rPr>
          <w:color w:val="111111"/>
          <w:sz w:val="28"/>
          <w:szCs w:val="28"/>
        </w:rPr>
        <w:t xml:space="preserve">Одной из приоритетных задач современного общества является создание равных возможностей для всех детей. </w:t>
      </w:r>
      <w:r w:rsidR="0071682E" w:rsidRPr="0071682E">
        <w:rPr>
          <w:color w:val="111111"/>
          <w:sz w:val="28"/>
          <w:szCs w:val="28"/>
        </w:rPr>
        <w:t>Дошкольн</w:t>
      </w:r>
      <w:r w:rsidR="00386127">
        <w:rPr>
          <w:color w:val="111111"/>
          <w:sz w:val="28"/>
          <w:szCs w:val="28"/>
        </w:rPr>
        <w:t>ая</w:t>
      </w:r>
      <w:r w:rsidR="0071682E" w:rsidRPr="0071682E">
        <w:rPr>
          <w:color w:val="111111"/>
          <w:sz w:val="28"/>
          <w:szCs w:val="28"/>
        </w:rPr>
        <w:t xml:space="preserve"> образовательн</w:t>
      </w:r>
      <w:r w:rsidR="00386127">
        <w:rPr>
          <w:color w:val="111111"/>
          <w:sz w:val="28"/>
          <w:szCs w:val="28"/>
        </w:rPr>
        <w:t>ая</w:t>
      </w:r>
      <w:r w:rsidR="0071682E" w:rsidRPr="0071682E">
        <w:rPr>
          <w:color w:val="111111"/>
          <w:sz w:val="28"/>
          <w:szCs w:val="28"/>
        </w:rPr>
        <w:t xml:space="preserve"> </w:t>
      </w:r>
      <w:r w:rsidR="00386127">
        <w:rPr>
          <w:color w:val="111111"/>
          <w:sz w:val="28"/>
          <w:szCs w:val="28"/>
        </w:rPr>
        <w:t>организация</w:t>
      </w:r>
      <w:r w:rsidR="0071682E" w:rsidRPr="0071682E">
        <w:rPr>
          <w:color w:val="111111"/>
          <w:sz w:val="28"/>
          <w:szCs w:val="28"/>
        </w:rPr>
        <w:t xml:space="preserve"> является первой стартовой площадкой для каждого ребенка, но особенно </w:t>
      </w:r>
      <w:r w:rsidR="0071682E">
        <w:rPr>
          <w:color w:val="111111"/>
          <w:sz w:val="28"/>
          <w:szCs w:val="28"/>
        </w:rPr>
        <w:t>дошкольный</w:t>
      </w:r>
      <w:r w:rsidR="0071682E" w:rsidRPr="0071682E">
        <w:rPr>
          <w:color w:val="111111"/>
          <w:sz w:val="28"/>
          <w:szCs w:val="28"/>
        </w:rPr>
        <w:t xml:space="preserve"> период </w:t>
      </w:r>
      <w:r w:rsidR="0071682E">
        <w:rPr>
          <w:color w:val="111111"/>
          <w:sz w:val="28"/>
          <w:szCs w:val="28"/>
        </w:rPr>
        <w:t xml:space="preserve">важен </w:t>
      </w:r>
      <w:r w:rsidR="0071682E" w:rsidRPr="0071682E">
        <w:rPr>
          <w:color w:val="111111"/>
          <w:sz w:val="28"/>
          <w:szCs w:val="28"/>
        </w:rPr>
        <w:t>для всестороннего развития детей с ограниченными возможностями здоровья.</w:t>
      </w:r>
      <w:r w:rsidR="0071682E" w:rsidRPr="0071682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EA029A" w:rsidRPr="00EA029A">
        <w:rPr>
          <w:color w:val="111111"/>
          <w:sz w:val="28"/>
          <w:szCs w:val="28"/>
        </w:rPr>
        <w:t xml:space="preserve">Прежде всего, это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</w:t>
      </w:r>
      <w:r w:rsidR="0072038D">
        <w:rPr>
          <w:color w:val="111111"/>
          <w:sz w:val="28"/>
          <w:szCs w:val="28"/>
        </w:rPr>
        <w:t>множественными</w:t>
      </w:r>
      <w:r w:rsidR="00EA029A" w:rsidRPr="00EA029A">
        <w:rPr>
          <w:color w:val="111111"/>
          <w:sz w:val="28"/>
          <w:szCs w:val="28"/>
        </w:rPr>
        <w:t xml:space="preserve"> нарушениями развития.</w:t>
      </w:r>
      <w:r w:rsidR="00EA029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1682E" w:rsidRPr="0072038D" w:rsidRDefault="003B0E82" w:rsidP="007203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3B0E82">
        <w:rPr>
          <w:color w:val="000000"/>
          <w:sz w:val="28"/>
          <w:szCs w:val="28"/>
        </w:rPr>
        <w:t xml:space="preserve">Ребенок с </w:t>
      </w:r>
      <w:r w:rsidR="00C63F94">
        <w:rPr>
          <w:color w:val="000000"/>
          <w:sz w:val="28"/>
          <w:szCs w:val="28"/>
        </w:rPr>
        <w:t>ограниченными возможностями здоровья</w:t>
      </w:r>
      <w:r w:rsidRPr="003B0E82">
        <w:rPr>
          <w:color w:val="000000"/>
          <w:sz w:val="28"/>
          <w:szCs w:val="28"/>
        </w:rPr>
        <w:t xml:space="preserve"> в общеобразовательном учреждении сталкивается с множеством трудностей, ему требуется помощь, поддержка и понимание терпеливого взрослого,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63F94">
        <w:rPr>
          <w:color w:val="111111"/>
          <w:sz w:val="28"/>
          <w:szCs w:val="28"/>
        </w:rPr>
        <w:t>п</w:t>
      </w:r>
      <w:r w:rsidR="00711855">
        <w:rPr>
          <w:color w:val="111111"/>
          <w:sz w:val="28"/>
          <w:szCs w:val="28"/>
        </w:rPr>
        <w:t>оэтому</w:t>
      </w:r>
      <w:r w:rsidR="00EA029A" w:rsidRPr="00EA029A">
        <w:rPr>
          <w:color w:val="111111"/>
          <w:sz w:val="28"/>
          <w:szCs w:val="28"/>
        </w:rPr>
        <w:t xml:space="preserve"> самым главным приоритетом в работе с такими детьми является индивидуальный под</w:t>
      </w:r>
      <w:r w:rsidR="00711855">
        <w:rPr>
          <w:color w:val="111111"/>
          <w:sz w:val="28"/>
          <w:szCs w:val="28"/>
        </w:rPr>
        <w:t>ход</w:t>
      </w:r>
      <w:r w:rsidR="00EA029A" w:rsidRPr="00EA029A">
        <w:rPr>
          <w:color w:val="111111"/>
          <w:sz w:val="28"/>
          <w:szCs w:val="28"/>
        </w:rPr>
        <w:t xml:space="preserve"> с учетом специфики</w:t>
      </w:r>
      <w:r w:rsidR="00711855">
        <w:rPr>
          <w:color w:val="111111"/>
          <w:sz w:val="28"/>
          <w:szCs w:val="28"/>
        </w:rPr>
        <w:t xml:space="preserve"> </w:t>
      </w:r>
      <w:r w:rsidR="00EA029A" w:rsidRPr="00EA029A">
        <w:rPr>
          <w:color w:val="111111"/>
          <w:sz w:val="28"/>
          <w:szCs w:val="28"/>
        </w:rPr>
        <w:t xml:space="preserve"> пси</w:t>
      </w:r>
      <w:r>
        <w:rPr>
          <w:color w:val="111111"/>
          <w:sz w:val="28"/>
          <w:szCs w:val="28"/>
        </w:rPr>
        <w:t xml:space="preserve">хики и здоровья каждого ребенка, помощь </w:t>
      </w:r>
      <w:r w:rsidR="00EA029A" w:rsidRPr="00EA029A">
        <w:rPr>
          <w:color w:val="111111"/>
          <w:sz w:val="28"/>
          <w:szCs w:val="28"/>
        </w:rPr>
        <w:t>в реализации своих потенциальных возможностей и создании условий для</w:t>
      </w:r>
      <w:r w:rsidR="00711855">
        <w:rPr>
          <w:color w:val="111111"/>
          <w:sz w:val="28"/>
          <w:szCs w:val="28"/>
        </w:rPr>
        <w:t xml:space="preserve"> </w:t>
      </w:r>
      <w:r w:rsidR="00EA029A" w:rsidRPr="00EA029A">
        <w:rPr>
          <w:color w:val="111111"/>
          <w:sz w:val="28"/>
          <w:szCs w:val="28"/>
        </w:rPr>
        <w:t xml:space="preserve"> развития.</w:t>
      </w:r>
      <w:proofErr w:type="gramEnd"/>
      <w:r w:rsidR="00EA029A" w:rsidRPr="00EA029A">
        <w:rPr>
          <w:color w:val="111111"/>
          <w:sz w:val="28"/>
          <w:szCs w:val="28"/>
        </w:rPr>
        <w:t> </w:t>
      </w:r>
      <w:r w:rsidR="00711855">
        <w:rPr>
          <w:color w:val="111111"/>
          <w:sz w:val="28"/>
          <w:szCs w:val="28"/>
        </w:rPr>
        <w:t xml:space="preserve"> </w:t>
      </w:r>
      <w:r w:rsidR="0072038D" w:rsidRPr="0072038D">
        <w:rPr>
          <w:b/>
          <w:color w:val="111111"/>
          <w:sz w:val="28"/>
          <w:szCs w:val="28"/>
        </w:rPr>
        <w:t>Поэтому в</w:t>
      </w:r>
      <w:r w:rsidR="0072038D">
        <w:rPr>
          <w:color w:val="111111"/>
          <w:sz w:val="28"/>
          <w:szCs w:val="28"/>
        </w:rPr>
        <w:t xml:space="preserve"> </w:t>
      </w:r>
      <w:r w:rsidR="00C63F94" w:rsidRPr="00C63F94">
        <w:rPr>
          <w:b/>
          <w:bCs/>
          <w:color w:val="111111"/>
          <w:sz w:val="28"/>
          <w:szCs w:val="28"/>
        </w:rPr>
        <w:t xml:space="preserve">работе с ребенком с ОВЗ педагогу следует </w:t>
      </w:r>
      <w:r w:rsidR="00C63F94">
        <w:rPr>
          <w:b/>
          <w:bCs/>
          <w:color w:val="111111"/>
          <w:sz w:val="28"/>
          <w:szCs w:val="28"/>
        </w:rPr>
        <w:t>соблюдать следующие принципы работы</w:t>
      </w:r>
      <w:r w:rsidR="00C63F94" w:rsidRPr="00C63F94">
        <w:rPr>
          <w:b/>
          <w:bCs/>
          <w:color w:val="111111"/>
          <w:sz w:val="28"/>
          <w:szCs w:val="28"/>
        </w:rPr>
        <w:t>:</w:t>
      </w:r>
    </w:p>
    <w:p w:rsidR="00C63F94" w:rsidRPr="00C63F94" w:rsidRDefault="00EA029A" w:rsidP="00C63F9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Принять ребенка таким, какой он есть, и не </w:t>
      </w:r>
      <w:r w:rsidR="00C63F94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 его с другими детьми.</w:t>
      </w:r>
    </w:p>
    <w:p w:rsidR="00C63F94" w:rsidRDefault="00EA029A" w:rsidP="003B0E8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развивающей работе идти от актуальных возможностей ребенка, а не от того, что он «дол</w:t>
      </w:r>
      <w:r w:rsidR="00C63F94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жен» по возрастной норме.</w:t>
      </w: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63F94" w:rsidRDefault="00EA029A" w:rsidP="003B0E8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определить «зону ближайшего развития» и приор</w:t>
      </w:r>
      <w:r w:rsidR="00C63F94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итетную задачу развития ребенка.</w:t>
      </w: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63F94" w:rsidRDefault="007B0F0F" w:rsidP="003B0E8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помнить о том,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детям с ограниченными возможностями здоровья </w:t>
      </w:r>
      <w:r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</w:t>
      </w:r>
      <w:r w:rsidR="0038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</w:t>
      </w:r>
      <w:r w:rsidRPr="007B0F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методы и способы подачи информации.</w:t>
      </w:r>
      <w:r w:rsidR="00386127"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им требуется больше времени для принятия инструкции взрослого и выполнения заданий, чем другим детям.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0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A029A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 учебным навыком</w:t>
      </w:r>
      <w:r w:rsidR="00720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осуществляться пошагово</w:t>
      </w:r>
      <w:r w:rsidR="00EA029A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вводить новый навык </w:t>
      </w:r>
      <w:r w:rsidR="00296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следует </w:t>
      </w:r>
      <w:bookmarkStart w:id="0" w:name="_GoBack"/>
      <w:bookmarkEnd w:id="0"/>
      <w:r w:rsidR="00EA029A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</w:t>
      </w:r>
      <w:r w:rsid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ько после усвоения предыдущего.</w:t>
      </w:r>
    </w:p>
    <w:p w:rsidR="007B0F0F" w:rsidRDefault="00C63F94" w:rsidP="003B0E8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важный момент во взаимодействии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«особенным» </w:t>
      </w: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 - это опора на его сильные стороны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</w:t>
      </w: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сосредоточиться на успехах и достижениях ребенка, пусть небольших, но очень важных для него.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029A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ребенка: хвалить даже за маленькие успехи и ободрять при неудачах. Ни в коем случае не ругать и не отчитывать!</w:t>
      </w:r>
    </w:p>
    <w:p w:rsidR="00C63F94" w:rsidRDefault="007B0F0F" w:rsidP="003B0E8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 к занятиям и хороший эмоциональный настрой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можно</w:t>
      </w:r>
      <w:r w:rsidRP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поддерживать использованием красочного дидактического материала, введением игровых моментов.</w:t>
      </w:r>
      <w:r w:rsidR="00EA029A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0F0F" w:rsidRDefault="00C63F94" w:rsidP="003B0E8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выстроить доверительные отноше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с ребенком и его родителями.</w:t>
      </w: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0E82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уже в самом </w:t>
      </w:r>
      <w:r w:rsidR="007B0F0F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начале</w:t>
      </w:r>
      <w:r w:rsidR="00386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0F0F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обсуждать</w:t>
      </w:r>
      <w:r w:rsidR="003B0E82" w:rsidRPr="00C63F9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возникающие проблемы и искать совместные пути их решения.</w:t>
      </w:r>
    </w:p>
    <w:p w:rsidR="007B0F0F" w:rsidRDefault="003B0E82" w:rsidP="007B0F0F">
      <w:pPr>
        <w:pStyle w:val="a5"/>
        <w:spacing w:after="0"/>
        <w:ind w:firstLine="69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узнать у родителей особенности характера, интересы и предпочтения ребенка. Опираясь на данные, полученные от родителей, педагог может более эффективно строить свою работу с ребенком в условиях детского сада.</w:t>
      </w:r>
      <w:r w:rsidR="00386127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029A" w:rsidRPr="00C6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на дом домашние задания по </w:t>
      </w:r>
      <w:r w:rsidR="007B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закреплению полученных навыков. </w:t>
      </w:r>
    </w:p>
    <w:p w:rsidR="003B0E82" w:rsidRPr="00226029" w:rsidRDefault="00EA029A" w:rsidP="002260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Хвалите детей их родителям. </w:t>
      </w:r>
    </w:p>
    <w:p w:rsidR="00EA029A" w:rsidRPr="00226029" w:rsidRDefault="00EA029A" w:rsidP="002260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Старайтесь в группе создать благоприятную атмосферу любви и принятия. Каждый ребенок нуждается в осознании того, что в группе он нужен, его ценят и ждут. </w:t>
      </w:r>
    </w:p>
    <w:p w:rsidR="003B0E82" w:rsidRPr="006652AC" w:rsidRDefault="0045539F" w:rsidP="00665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652AC">
        <w:rPr>
          <w:color w:val="111111"/>
          <w:sz w:val="28"/>
          <w:szCs w:val="28"/>
        </w:rPr>
        <w:t>Придерживаясь этих принципов работы</w:t>
      </w:r>
      <w:r w:rsidR="0072038D">
        <w:rPr>
          <w:color w:val="111111"/>
          <w:sz w:val="28"/>
          <w:szCs w:val="28"/>
        </w:rPr>
        <w:t>,</w:t>
      </w:r>
      <w:r w:rsidRPr="006652AC">
        <w:rPr>
          <w:color w:val="111111"/>
          <w:sz w:val="28"/>
          <w:szCs w:val="28"/>
        </w:rPr>
        <w:t xml:space="preserve"> вы поможете ребенку адаптироваться к новым для него условиям, дадите </w:t>
      </w:r>
      <w:r w:rsidR="006652AC" w:rsidRPr="006652AC">
        <w:rPr>
          <w:color w:val="111111"/>
          <w:sz w:val="28"/>
          <w:szCs w:val="28"/>
        </w:rPr>
        <w:t xml:space="preserve">чувство защищенности, </w:t>
      </w:r>
      <w:r w:rsidRPr="006652AC">
        <w:rPr>
          <w:color w:val="111111"/>
          <w:sz w:val="28"/>
          <w:szCs w:val="28"/>
        </w:rPr>
        <w:t>уверенност</w:t>
      </w:r>
      <w:r w:rsidR="006652AC" w:rsidRPr="006652AC">
        <w:rPr>
          <w:color w:val="111111"/>
          <w:sz w:val="28"/>
          <w:szCs w:val="28"/>
        </w:rPr>
        <w:t>и</w:t>
      </w:r>
      <w:r w:rsidRPr="006652AC">
        <w:rPr>
          <w:color w:val="111111"/>
          <w:sz w:val="28"/>
          <w:szCs w:val="28"/>
        </w:rPr>
        <w:t xml:space="preserve"> </w:t>
      </w:r>
      <w:r w:rsidR="006652AC" w:rsidRPr="006652AC">
        <w:rPr>
          <w:color w:val="111111"/>
          <w:sz w:val="28"/>
          <w:szCs w:val="28"/>
        </w:rPr>
        <w:t xml:space="preserve">в своих силах, </w:t>
      </w:r>
      <w:r w:rsidR="006652AC">
        <w:rPr>
          <w:color w:val="111111"/>
          <w:sz w:val="28"/>
          <w:szCs w:val="28"/>
        </w:rPr>
        <w:t>сделаете вместе с ребенком</w:t>
      </w:r>
      <w:r w:rsidR="006652AC" w:rsidRPr="006652AC">
        <w:rPr>
          <w:color w:val="111111"/>
          <w:sz w:val="28"/>
          <w:szCs w:val="28"/>
        </w:rPr>
        <w:t xml:space="preserve"> первые </w:t>
      </w:r>
      <w:r w:rsidR="006652AC">
        <w:rPr>
          <w:color w:val="111111"/>
          <w:sz w:val="28"/>
          <w:szCs w:val="28"/>
        </w:rPr>
        <w:t>шаги</w:t>
      </w:r>
      <w:r w:rsidR="006652AC" w:rsidRPr="006652AC">
        <w:rPr>
          <w:color w:val="111111"/>
          <w:sz w:val="28"/>
          <w:szCs w:val="28"/>
        </w:rPr>
        <w:t xml:space="preserve"> </w:t>
      </w:r>
      <w:r w:rsidR="006652AC">
        <w:rPr>
          <w:color w:val="111111"/>
          <w:sz w:val="28"/>
          <w:szCs w:val="28"/>
        </w:rPr>
        <w:t>к счастливому будущему</w:t>
      </w:r>
      <w:r w:rsidR="006652AC" w:rsidRPr="006652AC">
        <w:rPr>
          <w:color w:val="111111"/>
          <w:sz w:val="28"/>
          <w:szCs w:val="28"/>
        </w:rPr>
        <w:t xml:space="preserve">. </w:t>
      </w:r>
    </w:p>
    <w:p w:rsidR="00226029" w:rsidRPr="00DC4B3D" w:rsidRDefault="00226029" w:rsidP="002260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Ушакова А.В.</w:t>
      </w:r>
      <w:r w:rsidRPr="00DC4B3D">
        <w:rPr>
          <w:rFonts w:ascii="Times New Roman" w:hAnsi="Times New Roman"/>
          <w:bCs/>
          <w:sz w:val="28"/>
          <w:szCs w:val="28"/>
        </w:rPr>
        <w:t>,</w:t>
      </w:r>
    </w:p>
    <w:p w:rsidR="00226029" w:rsidRDefault="00226029" w:rsidP="00226029">
      <w:pPr>
        <w:wordWrap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педагог-психолог</w:t>
      </w:r>
      <w:r w:rsidRPr="00DC4B3D">
        <w:rPr>
          <w:rFonts w:ascii="Times New Roman" w:hAnsi="Times New Roman"/>
          <w:bCs/>
          <w:sz w:val="28"/>
          <w:szCs w:val="28"/>
        </w:rPr>
        <w:t xml:space="preserve"> ПМПК г. Тюмени</w:t>
      </w:r>
    </w:p>
    <w:p w:rsidR="00226029" w:rsidRDefault="00226029" w:rsidP="00316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B0E82" w:rsidRDefault="003B0E82" w:rsidP="00316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E0DC7" w:rsidRDefault="00AE0DC7"/>
    <w:sectPr w:rsidR="00AE0DC7" w:rsidSect="0038612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E73"/>
    <w:multiLevelType w:val="hybridMultilevel"/>
    <w:tmpl w:val="0D18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F3"/>
    <w:rsid w:val="00226029"/>
    <w:rsid w:val="0029605F"/>
    <w:rsid w:val="002F21DD"/>
    <w:rsid w:val="00316B50"/>
    <w:rsid w:val="00386127"/>
    <w:rsid w:val="003B0E82"/>
    <w:rsid w:val="0045539F"/>
    <w:rsid w:val="004A27F3"/>
    <w:rsid w:val="006652AC"/>
    <w:rsid w:val="00711855"/>
    <w:rsid w:val="0071682E"/>
    <w:rsid w:val="0072038D"/>
    <w:rsid w:val="007433EF"/>
    <w:rsid w:val="007B0F0F"/>
    <w:rsid w:val="00AE0DC7"/>
    <w:rsid w:val="00C2436A"/>
    <w:rsid w:val="00C63F94"/>
    <w:rsid w:val="00E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50"/>
    <w:rPr>
      <w:b/>
      <w:bCs/>
    </w:rPr>
  </w:style>
  <w:style w:type="paragraph" w:styleId="a5">
    <w:name w:val="List Paragraph"/>
    <w:basedOn w:val="a"/>
    <w:uiPriority w:val="34"/>
    <w:qFormat/>
    <w:rsid w:val="00C63F94"/>
    <w:pPr>
      <w:ind w:left="720"/>
      <w:contextualSpacing/>
    </w:pPr>
  </w:style>
  <w:style w:type="paragraph" w:styleId="a6">
    <w:name w:val="No Spacing"/>
    <w:uiPriority w:val="1"/>
    <w:qFormat/>
    <w:rsid w:val="00226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50"/>
    <w:rPr>
      <w:b/>
      <w:bCs/>
    </w:rPr>
  </w:style>
  <w:style w:type="paragraph" w:styleId="a5">
    <w:name w:val="List Paragraph"/>
    <w:basedOn w:val="a"/>
    <w:uiPriority w:val="34"/>
    <w:qFormat/>
    <w:rsid w:val="00C63F94"/>
    <w:pPr>
      <w:ind w:left="720"/>
      <w:contextualSpacing/>
    </w:pPr>
  </w:style>
  <w:style w:type="paragraph" w:styleId="a6">
    <w:name w:val="No Spacing"/>
    <w:uiPriority w:val="1"/>
    <w:qFormat/>
    <w:rsid w:val="00226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86ush</dc:creator>
  <cp:lastModifiedBy>Елена В. Лугачева</cp:lastModifiedBy>
  <cp:revision>4</cp:revision>
  <dcterms:created xsi:type="dcterms:W3CDTF">2020-05-20T04:24:00Z</dcterms:created>
  <dcterms:modified xsi:type="dcterms:W3CDTF">2020-05-20T04:44:00Z</dcterms:modified>
</cp:coreProperties>
</file>