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C245AD">
        <w:rPr>
          <w:b/>
          <w:color w:val="000000"/>
        </w:rPr>
        <w:t>февраль</w:t>
      </w:r>
      <w:r w:rsidRPr="005D68E7">
        <w:rPr>
          <w:b/>
          <w:color w:val="000000"/>
        </w:rPr>
        <w:t xml:space="preserve"> 202</w:t>
      </w:r>
      <w:r w:rsidR="00770318"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C245AD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  <w:r w:rsidR="00770318">
              <w:rPr>
                <w:lang w:eastAsia="en-US"/>
              </w:rPr>
              <w:t>.2022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07.02.2022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Pr="00B55E11">
              <w:t>Психолого-педагогические портреты детей с нарушениями в развитии. Подбор мер необходимой помощи</w:t>
            </w:r>
            <w:r>
              <w:t xml:space="preserve"> (обучающиеся с ЗПР)» </w:t>
            </w: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педагоги, педагоги-психологи, учителя-логопеды, учителя-дефектологи ОО</w:t>
            </w:r>
          </w:p>
          <w:p w:rsidR="00C245AD" w:rsidRDefault="00C245AD" w:rsidP="001317DC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C245AD" w:rsidRPr="00670D34" w:rsidRDefault="00C245AD" w:rsidP="001317DC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5AD" w:rsidRDefault="00C245AD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Харлова Н.Н.</w:t>
            </w:r>
          </w:p>
          <w:p w:rsidR="00C245AD" w:rsidRPr="005D68E7" w:rsidRDefault="00C245AD" w:rsidP="00C245AD">
            <w:pPr>
              <w:rPr>
                <w:i/>
                <w:lang w:eastAsia="en-US"/>
              </w:rPr>
            </w:pPr>
            <w:r>
              <w:t>Воробьева Ю.С.</w:t>
            </w:r>
          </w:p>
        </w:tc>
      </w:tr>
      <w:tr w:rsidR="00E57CF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Pr="00DD61EB" w:rsidRDefault="00E57CF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E57CF8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09.02.2022</w:t>
            </w:r>
          </w:p>
          <w:p w:rsidR="00E57CF8" w:rsidRDefault="00E57CF8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10.02.2022</w:t>
            </w:r>
          </w:p>
          <w:p w:rsidR="00E57CF8" w:rsidRDefault="00E57CF8" w:rsidP="001317DC">
            <w:pPr>
              <w:spacing w:line="276" w:lineRule="auto"/>
              <w:jc w:val="center"/>
              <w:rPr>
                <w:lang w:eastAsia="en-US"/>
              </w:rPr>
            </w:pPr>
          </w:p>
          <w:p w:rsidR="00E57CF8" w:rsidRDefault="002C51D0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14.00-17</w:t>
            </w:r>
            <w:r w:rsidR="00E57CF8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E57CF8" w:rsidP="001317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тренинг для участников городского конкурса профессионального мастерства «Педагог года-2022» в номинации «Учитель-дефектолог года»</w:t>
            </w:r>
          </w:p>
          <w:p w:rsidR="00E57CF8" w:rsidRDefault="00E57CF8" w:rsidP="00E57CF8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 xml:space="preserve">участники конкурса в номинации </w:t>
            </w:r>
            <w:r>
              <w:rPr>
                <w:lang w:eastAsia="en-US"/>
              </w:rPr>
              <w:t>«Учитель-дефектолог года»</w:t>
            </w:r>
          </w:p>
          <w:p w:rsidR="00E57CF8" w:rsidRPr="00670D34" w:rsidRDefault="00E57CF8" w:rsidP="00E57CF8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CF8" w:rsidRDefault="00E57CF8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Харлова Н.Н.</w:t>
            </w:r>
          </w:p>
        </w:tc>
      </w:tr>
      <w:tr w:rsidR="00E57CF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Pr="00DD61EB" w:rsidRDefault="00E57CF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E57CF8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14.02.2022</w:t>
            </w:r>
          </w:p>
          <w:p w:rsidR="00E57CF8" w:rsidRDefault="00E57CF8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15.02.2022</w:t>
            </w:r>
          </w:p>
          <w:p w:rsidR="00E57CF8" w:rsidRDefault="00E57CF8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16.02.2022</w:t>
            </w:r>
          </w:p>
          <w:p w:rsidR="00E57CF8" w:rsidRDefault="00E57CF8" w:rsidP="00E57CF8">
            <w:pPr>
              <w:spacing w:line="276" w:lineRule="auto"/>
              <w:jc w:val="center"/>
              <w:rPr>
                <w:lang w:eastAsia="en-US"/>
              </w:rPr>
            </w:pPr>
          </w:p>
          <w:p w:rsidR="00E57CF8" w:rsidRDefault="006748E7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10.00-17</w:t>
            </w:r>
            <w:r w:rsidR="00E57CF8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E57CF8" w:rsidP="00E57CF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Очный этап конкурсных мероприятий для участников городского конкурса профессионального мастерства «Педагог года-2022» в номинации «Учитель-дефектолог года» («Мастер-класс», «Учебное (коррекционное занятие/урок с обучающимися с ООП и инвалидностью», «Круглый стол»)</w:t>
            </w:r>
            <w:proofErr w:type="gramEnd"/>
          </w:p>
          <w:p w:rsidR="00E57CF8" w:rsidRDefault="00E57CF8" w:rsidP="00E57CF8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 xml:space="preserve">участники конкурса в номинации </w:t>
            </w:r>
            <w:r>
              <w:rPr>
                <w:lang w:eastAsia="en-US"/>
              </w:rPr>
              <w:t>«Учитель-дефектолог года»</w:t>
            </w:r>
          </w:p>
          <w:p w:rsidR="00E57CF8" w:rsidRDefault="00E57CF8" w:rsidP="00E57CF8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МБОУ НШ-ДС №76 города Тюмени,</w:t>
            </w:r>
            <w:r w:rsidR="006E4718">
              <w:rPr>
                <w:lang w:eastAsia="en-US"/>
              </w:rPr>
              <w:t xml:space="preserve"> ул. Парфенова, 34 (корпус 2), ул. Геологоразведчиков, 11 (корпус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CF8" w:rsidRDefault="00E57CF8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Кувандикова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Г.Т.</w:t>
            </w:r>
          </w:p>
          <w:p w:rsidR="00E57CF8" w:rsidRDefault="00E57CF8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Харлова Н.Н.</w:t>
            </w:r>
          </w:p>
          <w:p w:rsidR="00E57CF8" w:rsidRDefault="00E57CF8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Ольховская Е.Н.</w:t>
            </w:r>
          </w:p>
        </w:tc>
      </w:tr>
      <w:tr w:rsidR="006E471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DD61EB" w:rsidRDefault="006E471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670D34" w:rsidRDefault="006E4718" w:rsidP="007B2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  <w:r w:rsidRPr="00670D34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  <w:p w:rsidR="006E4718" w:rsidRDefault="006E4718" w:rsidP="007B2032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Default="006E4718" w:rsidP="007B2032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>
              <w:t xml:space="preserve"> «Стратегии </w:t>
            </w:r>
            <w:proofErr w:type="spellStart"/>
            <w:r>
              <w:t>тьютора</w:t>
            </w:r>
            <w:proofErr w:type="spellEnd"/>
            <w:r>
              <w:t xml:space="preserve"> при работе с детьми с ОВЗ»</w:t>
            </w:r>
          </w:p>
          <w:p w:rsidR="006E4718" w:rsidRDefault="006E4718" w:rsidP="007B2032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t>тьюторы</w:t>
            </w:r>
            <w:proofErr w:type="spellEnd"/>
            <w:r>
              <w:t xml:space="preserve"> ОО</w:t>
            </w:r>
          </w:p>
          <w:p w:rsidR="006E4718" w:rsidRDefault="006E4718" w:rsidP="007B2032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6E4718" w:rsidRPr="00670D34" w:rsidRDefault="006E4718" w:rsidP="007B2032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4718" w:rsidRDefault="006E4718" w:rsidP="007B2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Баламбаева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Д.Е.</w:t>
            </w:r>
          </w:p>
          <w:p w:rsidR="006E4718" w:rsidRDefault="006E4718" w:rsidP="007B2032">
            <w:pPr>
              <w:rPr>
                <w:lang w:eastAsia="en-US"/>
              </w:rPr>
            </w:pPr>
            <w:r>
              <w:t>Кузьмичева А.А.</w:t>
            </w:r>
          </w:p>
        </w:tc>
      </w:tr>
      <w:tr w:rsidR="006E471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DD61EB" w:rsidRDefault="006E471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670D34" w:rsidRDefault="006E4718" w:rsidP="007B2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  <w:r w:rsidRPr="00670D34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</w:p>
          <w:p w:rsidR="006E4718" w:rsidRDefault="006E4718" w:rsidP="007B2032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Default="006E4718" w:rsidP="007B2032">
            <w:pPr>
              <w:jc w:val="both"/>
            </w:pPr>
            <w:r w:rsidRPr="00670D34">
              <w:rPr>
                <w:lang w:eastAsia="en-US"/>
              </w:rPr>
              <w:t xml:space="preserve">Семинар </w:t>
            </w:r>
            <w:r>
              <w:rPr>
                <w:lang w:eastAsia="en-US"/>
              </w:rPr>
              <w:t>«</w:t>
            </w:r>
            <w:r>
              <w:t>Куда пойти учиться? Обзор профессиональных программ обучения для лиц с ОВЗ и инвалидностью»</w:t>
            </w:r>
            <w:r w:rsidRPr="00B55E11">
              <w:t xml:space="preserve"> </w:t>
            </w:r>
          </w:p>
          <w:p w:rsidR="006E4718" w:rsidRDefault="006E4718" w:rsidP="007B2032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>заместители руководителей, педагоги-психологи, классные руководители</w:t>
            </w:r>
          </w:p>
          <w:p w:rsidR="006E4718" w:rsidRDefault="006E4718" w:rsidP="007B2032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6E4718" w:rsidRPr="00670D34" w:rsidRDefault="006E4718" w:rsidP="007B2032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4718" w:rsidRDefault="006E4718" w:rsidP="007B20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Дорофеева С.Н.</w:t>
            </w:r>
          </w:p>
          <w:p w:rsidR="006E4718" w:rsidRDefault="006E4718" w:rsidP="007B2032">
            <w:pPr>
              <w:rPr>
                <w:lang w:eastAsia="en-US"/>
              </w:rPr>
            </w:pPr>
            <w:proofErr w:type="spellStart"/>
            <w:r>
              <w:t>Огай</w:t>
            </w:r>
            <w:proofErr w:type="spellEnd"/>
            <w:r>
              <w:t xml:space="preserve"> К.Е.</w:t>
            </w:r>
          </w:p>
        </w:tc>
      </w:tr>
      <w:tr w:rsidR="007D05FA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Pr="00E97F48" w:rsidRDefault="007D05FA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Default="00C245AD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  <w:r w:rsidR="001611DE">
              <w:rPr>
                <w:lang w:eastAsia="en-US"/>
              </w:rPr>
              <w:t>.2022</w:t>
            </w:r>
          </w:p>
          <w:p w:rsidR="007D05FA" w:rsidRDefault="007D05FA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ED0" w:rsidRDefault="00C13ED0" w:rsidP="00C13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рабочей группы «Успех каждого ребенка. Дети с ОВЗ» </w:t>
            </w:r>
          </w:p>
          <w:p w:rsidR="00C13ED0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участники рабочей группы</w:t>
            </w:r>
            <w:r w:rsidR="008F774D">
              <w:rPr>
                <w:lang w:eastAsia="en-US"/>
              </w:rPr>
              <w:t xml:space="preserve"> </w:t>
            </w:r>
          </w:p>
          <w:p w:rsidR="007D05FA" w:rsidRPr="006C1432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A" w:rsidRDefault="007D05FA" w:rsidP="00012047">
            <w:pPr>
              <w:rPr>
                <w:lang w:eastAsia="en-US"/>
              </w:rPr>
            </w:pPr>
            <w:proofErr w:type="spellStart"/>
            <w:r w:rsidRPr="007D05FA">
              <w:rPr>
                <w:lang w:eastAsia="en-US"/>
              </w:rPr>
              <w:t>Кувандикова</w:t>
            </w:r>
            <w:proofErr w:type="spellEnd"/>
            <w:r w:rsidRPr="007D05FA">
              <w:rPr>
                <w:lang w:eastAsia="en-US"/>
              </w:rPr>
              <w:t xml:space="preserve"> Г.Т</w:t>
            </w:r>
            <w:r>
              <w:rPr>
                <w:lang w:eastAsia="en-US"/>
              </w:rPr>
              <w:t>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75" w:rsidRDefault="002F6B75">
      <w:r>
        <w:separator/>
      </w:r>
    </w:p>
  </w:endnote>
  <w:endnote w:type="continuationSeparator" w:id="0">
    <w:p w:rsidR="002F6B75" w:rsidRDefault="002F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748E7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75" w:rsidRDefault="002F6B75">
      <w:r>
        <w:separator/>
      </w:r>
    </w:p>
  </w:footnote>
  <w:footnote w:type="continuationSeparator" w:id="0">
    <w:p w:rsidR="002F6B75" w:rsidRDefault="002F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23930"/>
    <w:rsid w:val="001611DE"/>
    <w:rsid w:val="0016161B"/>
    <w:rsid w:val="001637BB"/>
    <w:rsid w:val="00164A26"/>
    <w:rsid w:val="001971F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43995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50C65"/>
    <w:rsid w:val="00597533"/>
    <w:rsid w:val="005C67C0"/>
    <w:rsid w:val="005D68E7"/>
    <w:rsid w:val="005E29B5"/>
    <w:rsid w:val="0060665B"/>
    <w:rsid w:val="00670D34"/>
    <w:rsid w:val="00672410"/>
    <w:rsid w:val="006748E7"/>
    <w:rsid w:val="0068553A"/>
    <w:rsid w:val="006C1432"/>
    <w:rsid w:val="006C74FB"/>
    <w:rsid w:val="006E4718"/>
    <w:rsid w:val="006F028C"/>
    <w:rsid w:val="006F47B1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22992"/>
    <w:rsid w:val="00997ECC"/>
    <w:rsid w:val="009E2927"/>
    <w:rsid w:val="009F3240"/>
    <w:rsid w:val="00A504BC"/>
    <w:rsid w:val="00AB3660"/>
    <w:rsid w:val="00AD0FAB"/>
    <w:rsid w:val="00B259C7"/>
    <w:rsid w:val="00B83593"/>
    <w:rsid w:val="00BA6A76"/>
    <w:rsid w:val="00BB43CA"/>
    <w:rsid w:val="00BD00E9"/>
    <w:rsid w:val="00C13ED0"/>
    <w:rsid w:val="00C245AD"/>
    <w:rsid w:val="00C61F04"/>
    <w:rsid w:val="00CD2E64"/>
    <w:rsid w:val="00CE0ECD"/>
    <w:rsid w:val="00CF183A"/>
    <w:rsid w:val="00D34FB3"/>
    <w:rsid w:val="00DD61EB"/>
    <w:rsid w:val="00DF549E"/>
    <w:rsid w:val="00E56E2A"/>
    <w:rsid w:val="00E57CF8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2022-01-19T07:58:00Z</cp:lastPrinted>
  <dcterms:created xsi:type="dcterms:W3CDTF">2022-01-18T11:52:00Z</dcterms:created>
  <dcterms:modified xsi:type="dcterms:W3CDTF">2022-01-21T10:31:00Z</dcterms:modified>
</cp:coreProperties>
</file>